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26.999999999998"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335"/>
        <w:gridCol w:w="2336"/>
        <w:gridCol w:w="2337"/>
        <w:gridCol w:w="1208"/>
        <w:gridCol w:w="2511"/>
        <w:tblGridChange w:id="0">
          <w:tblGrid>
            <w:gridCol w:w="2335"/>
            <w:gridCol w:w="2336"/>
            <w:gridCol w:w="2337"/>
            <w:gridCol w:w="1208"/>
            <w:gridCol w:w="2511"/>
          </w:tblGrid>
        </w:tblGridChange>
      </w:tblGrid>
      <w:tr>
        <w:trPr>
          <w:cantSplit w:val="0"/>
          <w:trHeight w:val="861"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IHM School Commission Meeting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553408" cy="451465"/>
                  <wp:effectExtent b="0" l="0" r="0" t="0"/>
                  <wp:docPr id="107374183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53408" cy="45146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40"/>
              </w:tabs>
              <w:spacing w:after="0" w:before="0" w:line="240" w:lineRule="auto"/>
              <w:ind w:left="0" w:right="0" w:firstLine="0"/>
              <w:jc w:val="center"/>
              <w:rPr>
                <w:rFonts w:ascii="Calibri" w:cs="Calibri" w:eastAsia="Calibri" w:hAnsi="Calibri"/>
                <w:b w:val="1"/>
                <w:i w:val="0"/>
                <w:smallCaps w:val="0"/>
                <w:strike w:val="0"/>
                <w:color w:val="003399"/>
                <w:sz w:val="18"/>
                <w:szCs w:val="18"/>
                <w:u w:val="none"/>
                <w:shd w:fill="auto" w:val="clear"/>
                <w:vertAlign w:val="baseline"/>
              </w:rPr>
            </w:pPr>
            <w:r w:rsidDel="00000000" w:rsidR="00000000" w:rsidRPr="00000000">
              <w:rPr>
                <w:rFonts w:ascii="Calibri" w:cs="Calibri" w:eastAsia="Calibri" w:hAnsi="Calibri"/>
                <w:b w:val="1"/>
                <w:i w:val="0"/>
                <w:smallCaps w:val="0"/>
                <w:strike w:val="0"/>
                <w:color w:val="003399"/>
                <w:sz w:val="18"/>
                <w:szCs w:val="18"/>
                <w:u w:val="none"/>
                <w:shd w:fill="auto" w:val="clear"/>
                <w:vertAlign w:val="baseline"/>
                <w:rtl w:val="0"/>
              </w:rPr>
              <w:t xml:space="preserve">Immaculate Heart of Mary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40"/>
              </w:tabs>
              <w:spacing w:after="0" w:before="0" w:line="240" w:lineRule="auto"/>
              <w:ind w:left="0" w:right="0" w:firstLine="0"/>
              <w:jc w:val="center"/>
              <w:rPr>
                <w:rFonts w:ascii="Calibri" w:cs="Calibri" w:eastAsia="Calibri" w:hAnsi="Calibri"/>
                <w:b w:val="1"/>
                <w:i w:val="0"/>
                <w:smallCaps w:val="0"/>
                <w:strike w:val="0"/>
                <w:color w:val="003399"/>
                <w:sz w:val="18"/>
                <w:szCs w:val="18"/>
                <w:u w:val="none"/>
                <w:shd w:fill="auto" w:val="clear"/>
                <w:vertAlign w:val="baseline"/>
              </w:rPr>
            </w:pPr>
            <w:r w:rsidDel="00000000" w:rsidR="00000000" w:rsidRPr="00000000">
              <w:rPr>
                <w:rFonts w:ascii="Calibri" w:cs="Calibri" w:eastAsia="Calibri" w:hAnsi="Calibri"/>
                <w:b w:val="1"/>
                <w:i w:val="0"/>
                <w:smallCaps w:val="0"/>
                <w:strike w:val="0"/>
                <w:color w:val="003399"/>
                <w:sz w:val="18"/>
                <w:szCs w:val="18"/>
                <w:u w:val="none"/>
                <w:shd w:fill="auto" w:val="clear"/>
                <w:vertAlign w:val="baseline"/>
                <w:rtl w:val="0"/>
              </w:rPr>
              <w:t xml:space="preserve">Catholic Grade School</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4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3399"/>
                <w:sz w:val="18"/>
                <w:szCs w:val="18"/>
                <w:u w:val="none"/>
                <w:shd w:fill="auto" w:val="clear"/>
                <w:vertAlign w:val="baseline"/>
                <w:rtl w:val="0"/>
              </w:rPr>
              <w:t xml:space="preserve">Indianapolis, Indiana</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Chris Kolakovich</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Kyle Burkholder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Andy Hazel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sz w:val="20"/>
                <w:szCs w:val="20"/>
                <w:rtl w:val="0"/>
              </w:rPr>
              <w:t xml:space="preserve">x</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Amy Martin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Anna Gilley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Frank Otte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Matt Lord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Emily Campbell</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Jennifer Cvar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Krista Roseberry</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Jenn Herrmann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Betsey Jeatran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Claire Becker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PTO</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Julie Otte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PTO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Mike Wessel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Finance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Tuesday, November 1, 2022</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 Library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6:30 pm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Access Code: See Cover Email</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tbl>
      <w:tblPr>
        <w:tblStyle w:val="Table2"/>
        <w:tblW w:w="10530.0" w:type="dxa"/>
        <w:jc w:val="left"/>
        <w:tblInd w:w="-18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530"/>
        <w:tblGridChange w:id="0">
          <w:tblGrid>
            <w:gridCol w:w="105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IHM Mission Statement - </w:t>
            </w:r>
            <w:r w:rsidDel="00000000" w:rsidR="00000000" w:rsidRPr="00000000">
              <w:rPr>
                <w:rFonts w:ascii="Calibri" w:cs="Calibri" w:eastAsia="Calibri" w:hAnsi="Calibri"/>
                <w:b w:val="0"/>
                <w:i w:val="1"/>
                <w:smallCaps w:val="0"/>
                <w:strike w:val="0"/>
                <w:color w:val="000000"/>
                <w:sz w:val="16"/>
                <w:szCs w:val="16"/>
                <w:u w:val="none"/>
                <w:shd w:fill="fafbfb" w:val="clear"/>
                <w:vertAlign w:val="baseline"/>
                <w:rtl w:val="0"/>
              </w:rPr>
              <w:t xml:space="preserve">Immaculate Heart of Mary School provides an exceptional academic experience grounded in making God known, loved, and served.</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IHM Strategic Vision -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At Immaculate Heart of Mary School, we “R” respectful, responsible, and reverent, grounded in a Christ-centered, Catholic community that is committed to the highest standards of academic excellence and dedicated to developing students’ emotional and spiritual well-being.</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Prayer: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Lord Jesus Christ, we have come together in Your name to work for the good of our school, Immaculate Heart of Mary.  Surround us with Your invisible presence and pour Your spirit upon us.  Make us use Your gifts in a spirit of trust, love and understanding, so that the children of IHM may experience an abundance of light, compassion, and peace.  Let harmony reign among us, and let us keep our eyes ever fixed upon You.  Amen. </w:t>
            </w: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Opening Prayer</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Old Business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Minutes from October Meeting</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Strategic Planning </w:t>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Preview of Standards 10-13 – Krista Roseberry Invited and </w:t>
      </w:r>
      <w:r w:rsidDel="00000000" w:rsidR="00000000" w:rsidRPr="00000000">
        <w:rPr>
          <w:rFonts w:ascii="Calibri" w:cs="Calibri" w:eastAsia="Calibri" w:hAnsi="Calibri"/>
          <w:sz w:val="22"/>
          <w:szCs w:val="22"/>
          <w:rtl w:val="0"/>
        </w:rPr>
        <w:t xml:space="preserve">interviewed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experts re</w:t>
      </w:r>
      <w:r w:rsidDel="00000000" w:rsidR="00000000" w:rsidRPr="00000000">
        <w:rPr>
          <w:rFonts w:ascii="Calibri" w:cs="Calibri" w:eastAsia="Calibri" w:hAnsi="Calibri"/>
          <w:sz w:val="22"/>
          <w:szCs w:val="22"/>
          <w:rtl w:val="0"/>
        </w:rPr>
        <w:t xml:space="preserve">garding Marketing., financing, and technology</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Marketing Overview – Alex Rodman </w:t>
      </w:r>
      <w:r w:rsidDel="00000000" w:rsidR="00000000" w:rsidRPr="00000000">
        <w:rPr>
          <w:rFonts w:ascii="Calibri" w:cs="Calibri" w:eastAsia="Calibri" w:hAnsi="Calibri"/>
          <w:sz w:val="22"/>
          <w:szCs w:val="22"/>
          <w:rtl w:val="0"/>
        </w:rPr>
        <w:t xml:space="preserve">Broke down the three benchmarks. Communication. Admission. Advancement. Updating FACTS Database.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Finance/Technology Overview – Krista Roseberry (on behalf of Anna </w:t>
      </w:r>
      <w:r w:rsidDel="00000000" w:rsidR="00000000" w:rsidRPr="00000000">
        <w:rPr>
          <w:rFonts w:ascii="Calibri" w:cs="Calibri" w:eastAsia="Calibri" w:hAnsi="Calibri"/>
          <w:sz w:val="22"/>
          <w:szCs w:val="22"/>
          <w:rtl w:val="0"/>
        </w:rPr>
        <w:t xml:space="preserve">Harvey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Shelly Shinabarger)</w:t>
      </w:r>
    </w:p>
    <w:p w:rsidR="00000000" w:rsidDel="00000000" w:rsidP="00000000" w:rsidRDefault="00000000" w:rsidRPr="00000000" w14:paraId="0000003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Krista presented slides by Anna harvey on Finance.</w:t>
      </w:r>
    </w:p>
    <w:p w:rsidR="00000000" w:rsidDel="00000000" w:rsidP="00000000" w:rsidRDefault="00000000" w:rsidRPr="00000000" w14:paraId="0000003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reported  Shelley Shinabarger’s notes on technology overview.</w:t>
      </w:r>
    </w:p>
    <w:p w:rsidR="00000000" w:rsidDel="00000000" w:rsidP="00000000" w:rsidRDefault="00000000" w:rsidRPr="00000000" w14:paraId="0000003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Krista </w:t>
      </w:r>
      <w:r w:rsidDel="00000000" w:rsidR="00000000" w:rsidRPr="00000000">
        <w:rPr>
          <w:rFonts w:ascii="Calibri" w:cs="Calibri" w:eastAsia="Calibri" w:hAnsi="Calibri"/>
          <w:sz w:val="22"/>
          <w:szCs w:val="22"/>
          <w:rtl w:val="0"/>
        </w:rPr>
        <w:t xml:space="preserve">presented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results of Academic Standards 7-9:</w:t>
      </w:r>
      <w:r w:rsidDel="00000000" w:rsidR="00000000" w:rsidRPr="00000000">
        <w:rPr>
          <w:rFonts w:ascii="Calibri" w:cs="Calibri" w:eastAsia="Calibri" w:hAnsi="Calibri"/>
          <w:sz w:val="22"/>
          <w:szCs w:val="22"/>
          <w:rtl w:val="0"/>
        </w:rPr>
        <w:t xml:space="preserve"> We 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 an overall review.  Next step: Staff committee to work on Standar</w:t>
      </w:r>
      <w:r w:rsidDel="00000000" w:rsidR="00000000" w:rsidRPr="00000000">
        <w:rPr>
          <w:rFonts w:ascii="Calibri" w:cs="Calibri" w:eastAsia="Calibri" w:hAnsi="Calibri"/>
          <w:sz w:val="22"/>
          <w:szCs w:val="22"/>
          <w:rtl w:val="0"/>
        </w:rPr>
        <w:t xml:space="preserve">ds.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Administrator Report-Chris Kolakovich/Kyle Burkholder </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Upcoming Events at IHM: pep rally friday to </w:t>
      </w:r>
      <w:r w:rsidDel="00000000" w:rsidR="00000000" w:rsidRPr="00000000">
        <w:rPr>
          <w:rFonts w:ascii="Calibri" w:cs="Calibri" w:eastAsia="Calibri" w:hAnsi="Calibri"/>
          <w:sz w:val="22"/>
          <w:szCs w:val="22"/>
          <w:rtl w:val="0"/>
        </w:rPr>
        <w:t xml:space="preserve">and will announce school musical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parent teacher conferences on Nov 8th. Veterans day mass on friday Nov 11.</w:t>
        <w:tab/>
        <w:tab/>
        <w:tab/>
        <w:tab/>
        <w:t xml:space="preserve">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Admissions Update – Open House </w:t>
      </w:r>
      <w:r w:rsidDel="00000000" w:rsidR="00000000" w:rsidRPr="00000000">
        <w:rPr>
          <w:rFonts w:ascii="Calibri" w:cs="Calibri" w:eastAsia="Calibri" w:hAnsi="Calibri"/>
          <w:sz w:val="22"/>
          <w:szCs w:val="22"/>
          <w:rtl w:val="0"/>
        </w:rPr>
        <w:t xml:space="preserve">was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held on 10/26. There will be another on</w:t>
      </w:r>
      <w:r w:rsidDel="00000000" w:rsidR="00000000" w:rsidRPr="00000000">
        <w:rPr>
          <w:rFonts w:ascii="Calibri" w:cs="Calibri" w:eastAsia="Calibri" w:hAnsi="Calibri"/>
          <w:sz w:val="22"/>
          <w:szCs w:val="22"/>
          <w:rtl w:val="0"/>
        </w:rPr>
        <w:t xml:space="preserve">e 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11/13 after the 9</w:t>
      </w:r>
      <w:r w:rsidDel="00000000" w:rsidR="00000000" w:rsidRPr="00000000">
        <w:rPr>
          <w:rFonts w:ascii="Calibri" w:cs="Calibri" w:eastAsia="Calibri" w:hAnsi="Calibri"/>
          <w:sz w:val="22"/>
          <w:szCs w:val="22"/>
          <w:rtl w:val="0"/>
        </w:rPr>
        <w:t xml:space="preserve">:30 mass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1</w:t>
      </w:r>
      <w:r w:rsidDel="00000000" w:rsidR="00000000" w:rsidRPr="00000000">
        <w:rPr>
          <w:rFonts w:ascii="Calibri" w:cs="Calibri" w:eastAsia="Calibri" w:hAnsi="Calibri"/>
          <w:sz w:val="22"/>
          <w:szCs w:val="22"/>
          <w:rtl w:val="0"/>
        </w:rPr>
        <w:t xml:space="preserve">0/26 it was a successful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open house.</w:t>
      </w:r>
      <w:r w:rsidDel="00000000" w:rsidR="00000000" w:rsidRPr="00000000">
        <w:rPr>
          <w:rFonts w:ascii="Calibri" w:cs="Calibri" w:eastAsia="Calibri" w:hAnsi="Calibri"/>
          <w:sz w:val="22"/>
          <w:szCs w:val="22"/>
          <w:rtl w:val="0"/>
        </w:rPr>
        <w:t xml:space="preserve"> Parents were impressed. Parents and the lighthouse team led the tours. </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Vantage Consulting – Safety</w:t>
      </w:r>
      <w:r w:rsidDel="00000000" w:rsidR="00000000" w:rsidRPr="00000000">
        <w:rPr>
          <w:rFonts w:ascii="Calibri" w:cs="Calibri" w:eastAsia="Calibri" w:hAnsi="Calibri"/>
          <w:sz w:val="22"/>
          <w:szCs w:val="22"/>
          <w:rtl w:val="0"/>
        </w:rPr>
        <w:t xml:space="preserve">:Vantage Consulting was here and observed our last fire drill. They walked all over the school. They are working on a plan.</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sz w:val="22"/>
          <w:szCs w:val="22"/>
          <w:rtl w:val="0"/>
        </w:rPr>
        <w:t xml:space="preserve">School Choice Audit Results went well. </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sz w:val="22"/>
          <w:szCs w:val="22"/>
          <w:rtl w:val="0"/>
        </w:rPr>
        <w:t xml:space="preserve">Outreach Committee: Young Hearts for service will focus on all the outreach committees. For example Honduras and st. Anthony's and st. Vincent de paul. The meeting will be Nov 15 after school.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 </w:t>
        <w:tab/>
        <w:t xml:space="preserve"> SC Items –Anna Gilley/Amy Martin </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 Warriors. Rebecca Holsapple has taken the lead a</w:t>
      </w:r>
      <w:r w:rsidDel="00000000" w:rsidR="00000000" w:rsidRPr="00000000">
        <w:rPr>
          <w:rFonts w:ascii="Calibri" w:cs="Calibri" w:eastAsia="Calibri" w:hAnsi="Calibri"/>
          <w:sz w:val="22"/>
          <w:szCs w:val="22"/>
          <w:rtl w:val="0"/>
        </w:rPr>
        <w:t xml:space="preserve">nd planning to start in December or January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Library Volunteer System</w:t>
      </w:r>
      <w:r w:rsidDel="00000000" w:rsidR="00000000" w:rsidRPr="00000000">
        <w:rPr>
          <w:rFonts w:ascii="Calibri" w:cs="Calibri" w:eastAsia="Calibri" w:hAnsi="Calibri"/>
          <w:sz w:val="22"/>
          <w:szCs w:val="22"/>
          <w:rtl w:val="0"/>
        </w:rPr>
        <w:t xml:space="preserve">: Several concerns have come up but all have been addressed and working on all the improvements. </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Succession Planning</w:t>
      </w:r>
      <w:r w:rsidDel="00000000" w:rsidR="00000000" w:rsidRPr="00000000">
        <w:rPr>
          <w:rFonts w:ascii="Calibri" w:cs="Calibri" w:eastAsia="Calibri" w:hAnsi="Calibri"/>
          <w:sz w:val="22"/>
          <w:szCs w:val="22"/>
          <w:rtl w:val="0"/>
        </w:rPr>
        <w:t xml:space="preserve">: Anyone interested in President and Secretary for 2023/2024 school year?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Committee Reports </w:t>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Spirit of IHM Dinner: nominat</w:t>
      </w:r>
      <w:r w:rsidDel="00000000" w:rsidR="00000000" w:rsidRPr="00000000">
        <w:rPr>
          <w:rFonts w:ascii="Calibri" w:cs="Calibri" w:eastAsia="Calibri" w:hAnsi="Calibri"/>
          <w:sz w:val="22"/>
          <w:szCs w:val="22"/>
          <w:rtl w:val="0"/>
        </w:rPr>
        <w:t xml:space="preserve">ions went out. Planning is coming along. </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Marketing Committee</w:t>
      </w:r>
      <w:r w:rsidDel="00000000" w:rsidR="00000000" w:rsidRPr="00000000">
        <w:rPr>
          <w:rFonts w:ascii="Calibri" w:cs="Calibri" w:eastAsia="Calibri" w:hAnsi="Calibri"/>
          <w:sz w:val="22"/>
          <w:szCs w:val="22"/>
          <w:rtl w:val="0"/>
        </w:rPr>
        <w:t xml:space="preserve">: no official report. </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PTO: coffee talk</w:t>
      </w:r>
      <w:r w:rsidDel="00000000" w:rsidR="00000000" w:rsidRPr="00000000">
        <w:rPr>
          <w:rFonts w:ascii="Calibri" w:cs="Calibri" w:eastAsia="Calibri" w:hAnsi="Calibri"/>
          <w:sz w:val="22"/>
          <w:szCs w:val="22"/>
          <w:rtl w:val="0"/>
        </w:rPr>
        <w:t xml:space="preserve"> will be held on nov 30 after an outdoor assembly. there are new xylophones for jenny handshoe class. Fundraising for Washighton DC trip is in full swing. Poinsettias will be sold by 8th grade. Next year 7th grade will sell mums and 8th grade poinsettias.</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Academic Excellence Committee</w:t>
      </w:r>
      <w:r w:rsidDel="00000000" w:rsidR="00000000" w:rsidRPr="00000000">
        <w:rPr>
          <w:rFonts w:ascii="Calibri" w:cs="Calibri" w:eastAsia="Calibri" w:hAnsi="Calibri"/>
          <w:sz w:val="22"/>
          <w:szCs w:val="22"/>
          <w:rtl w:val="0"/>
        </w:rPr>
        <w:t xml:space="preserve">: nothing to report</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finance report: nothing to report</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Parish Council. </w:t>
      </w:r>
      <w:r w:rsidDel="00000000" w:rsidR="00000000" w:rsidRPr="00000000">
        <w:rPr>
          <w:rFonts w:ascii="Calibri" w:cs="Calibri" w:eastAsia="Calibri" w:hAnsi="Calibri"/>
          <w:sz w:val="22"/>
          <w:szCs w:val="22"/>
          <w:rtl w:val="0"/>
        </w:rPr>
        <w:t xml:space="preserve">State of the parish will be presented at this weekend masses.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 Committee: reported above. </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Athletic Committee: nothing to report</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Facilities Committee: the new HVAC will be replaced soon. </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Faith </w:t>
      </w:r>
      <w:r w:rsidDel="00000000" w:rsidR="00000000" w:rsidRPr="00000000">
        <w:rPr>
          <w:rFonts w:ascii="Calibri" w:cs="Calibri" w:eastAsia="Calibri" w:hAnsi="Calibri"/>
          <w:sz w:val="22"/>
          <w:szCs w:val="22"/>
          <w:rtl w:val="0"/>
        </w:rPr>
        <w:t xml:space="preserve">Committee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noth</w:t>
      </w:r>
      <w:r w:rsidDel="00000000" w:rsidR="00000000" w:rsidRPr="00000000">
        <w:rPr>
          <w:rFonts w:ascii="Calibri" w:cs="Calibri" w:eastAsia="Calibri" w:hAnsi="Calibri"/>
          <w:sz w:val="22"/>
          <w:szCs w:val="22"/>
          <w:rtl w:val="0"/>
        </w:rPr>
        <w:t xml:space="preserve">ing to report</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990" w:top="630" w:left="1440" w:right="1440" w:header="360" w:footer="3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Arial Unicode MS"/>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99"/>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99"/>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99"/>
        <w:sz w:val="16"/>
        <w:szCs w:val="16"/>
        <w:u w:val="none"/>
        <w:shd w:fill="auto" w:val="clear"/>
        <w:vertAlign w:val="baseline"/>
        <w:rtl w:val="0"/>
      </w:rPr>
      <w:t xml:space="preserve">www.ihmindy.org</w:t>
      <w:tab/>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99"/>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99"/>
        <w:sz w:val="16"/>
        <w:szCs w:val="16"/>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99"/>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99"/>
        <w:sz w:val="16"/>
        <w:szCs w:val="16"/>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99"/>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0"/>
        <w:i w:val="0"/>
        <w:smallCaps w:val="0"/>
        <w:strike w:val="0"/>
        <w:color w:val="000099"/>
        <w:sz w:val="16"/>
        <w:szCs w:val="16"/>
        <w:u w:val="none"/>
        <w:shd w:fill="auto" w:val="clear"/>
        <w:vertAlign w:val="baseline"/>
        <w:rtl w:val="0"/>
      </w:rPr>
      <w:tab/>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101600</wp:posOffset>
              </wp:positionH>
              <wp:positionV relativeFrom="paragraph">
                <wp:posOffset>0</wp:posOffset>
              </wp:positionV>
              <wp:extent cx="2579370" cy="274955"/>
              <wp:effectExtent b="0" l="0" r="0" t="0"/>
              <wp:wrapNone/>
              <wp:docPr id="1073741829" name=""/>
              <a:graphic>
                <a:graphicData uri="http://schemas.microsoft.com/office/word/2010/wordprocessingShape">
                  <wps:wsp>
                    <wps:cNvSpPr/>
                    <wps:cNvPr id="2" name="Shape 2"/>
                    <wps:spPr>
                      <a:xfrm>
                        <a:off x="4065840" y="3652048"/>
                        <a:ext cx="2560320" cy="255905"/>
                      </a:xfrm>
                      <a:custGeom>
                        <a:rect b="b" l="l" r="r" t="t"/>
                        <a:pathLst>
                          <a:path extrusionOk="0" h="255905" w="2560320">
                            <a:moveTo>
                              <a:pt x="0" y="0"/>
                            </a:moveTo>
                            <a:lnTo>
                              <a:pt x="0" y="255905"/>
                            </a:lnTo>
                            <a:lnTo>
                              <a:pt x="2560320" y="255905"/>
                            </a:lnTo>
                            <a:lnTo>
                              <a:pt x="256032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US.352616383.01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0" lIns="114300" spcFirstLastPara="1" rIns="11430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101600</wp:posOffset>
              </wp:positionH>
              <wp:positionV relativeFrom="paragraph">
                <wp:posOffset>0</wp:posOffset>
              </wp:positionV>
              <wp:extent cx="2579370" cy="274955"/>
              <wp:effectExtent b="0" l="0" r="0" t="0"/>
              <wp:wrapNone/>
              <wp:docPr id="107374182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579370" cy="27495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101600</wp:posOffset>
              </wp:positionH>
              <wp:positionV relativeFrom="paragraph">
                <wp:posOffset>0</wp:posOffset>
              </wp:positionV>
              <wp:extent cx="2579370" cy="274955"/>
              <wp:effectExtent b="0" l="0" r="0" t="0"/>
              <wp:wrapNone/>
              <wp:docPr id="1073741830" name=""/>
              <a:graphic>
                <a:graphicData uri="http://schemas.microsoft.com/office/word/2010/wordprocessingShape">
                  <wps:wsp>
                    <wps:cNvSpPr/>
                    <wps:cNvPr id="3" name="Shape 3"/>
                    <wps:spPr>
                      <a:xfrm>
                        <a:off x="4065840" y="3652048"/>
                        <a:ext cx="2560320" cy="255905"/>
                      </a:xfrm>
                      <a:custGeom>
                        <a:rect b="b" l="l" r="r" t="t"/>
                        <a:pathLst>
                          <a:path extrusionOk="0" h="255905" w="2560320">
                            <a:moveTo>
                              <a:pt x="0" y="0"/>
                            </a:moveTo>
                            <a:lnTo>
                              <a:pt x="0" y="255905"/>
                            </a:lnTo>
                            <a:lnTo>
                              <a:pt x="2560320" y="255905"/>
                            </a:lnTo>
                            <a:lnTo>
                              <a:pt x="256032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US.352616383.01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0" lIns="114300" spcFirstLastPara="1" rIns="11430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101600</wp:posOffset>
              </wp:positionH>
              <wp:positionV relativeFrom="paragraph">
                <wp:posOffset>0</wp:posOffset>
              </wp:positionV>
              <wp:extent cx="2579370" cy="274955"/>
              <wp:effectExtent b="0" l="0" r="0" t="0"/>
              <wp:wrapNone/>
              <wp:docPr id="107374183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579370" cy="27495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smallCaps w:val="0"/>
        <w:strike w:val="0"/>
        <w:shd w:fill="auto" w:val="clear"/>
        <w:vertAlign w:val="baseline"/>
      </w:rPr>
    </w:lvl>
    <w:lvl w:ilvl="1">
      <w:start w:val="1"/>
      <w:numFmt w:val="lowerLetter"/>
      <w:lvlText w:val="%2."/>
      <w:lvlJc w:val="left"/>
      <w:pPr>
        <w:ind w:left="2160" w:hanging="360"/>
      </w:pPr>
      <w:rPr>
        <w:smallCaps w:val="0"/>
        <w:strike w:val="0"/>
        <w:shd w:fill="auto" w:val="clear"/>
        <w:vertAlign w:val="baseline"/>
      </w:rPr>
    </w:lvl>
    <w:lvl w:ilvl="2">
      <w:start w:val="1"/>
      <w:numFmt w:val="lowerRoman"/>
      <w:lvlText w:val="%3."/>
      <w:lvlJc w:val="left"/>
      <w:pPr>
        <w:ind w:left="2880" w:hanging="472"/>
      </w:pPr>
      <w:rPr>
        <w:smallCaps w:val="0"/>
        <w:strike w:val="0"/>
        <w:shd w:fill="auto" w:val="clear"/>
        <w:vertAlign w:val="baseline"/>
      </w:rPr>
    </w:lvl>
    <w:lvl w:ilvl="3">
      <w:start w:val="1"/>
      <w:numFmt w:val="decimal"/>
      <w:lvlText w:val="%4."/>
      <w:lvlJc w:val="left"/>
      <w:pPr>
        <w:ind w:left="3600" w:hanging="360"/>
      </w:pPr>
      <w:rPr>
        <w:smallCaps w:val="0"/>
        <w:strike w:val="0"/>
        <w:shd w:fill="auto" w:val="clear"/>
        <w:vertAlign w:val="baseline"/>
      </w:rPr>
    </w:lvl>
    <w:lvl w:ilvl="4">
      <w:start w:val="1"/>
      <w:numFmt w:val="lowerLetter"/>
      <w:lvlText w:val="%5."/>
      <w:lvlJc w:val="left"/>
      <w:pPr>
        <w:ind w:left="4320" w:hanging="360"/>
      </w:pPr>
      <w:rPr>
        <w:smallCaps w:val="0"/>
        <w:strike w:val="0"/>
        <w:shd w:fill="auto" w:val="clear"/>
        <w:vertAlign w:val="baseline"/>
      </w:rPr>
    </w:lvl>
    <w:lvl w:ilvl="5">
      <w:start w:val="1"/>
      <w:numFmt w:val="lowerRoman"/>
      <w:lvlText w:val="%6."/>
      <w:lvlJc w:val="left"/>
      <w:pPr>
        <w:ind w:left="5040" w:hanging="472"/>
      </w:pPr>
      <w:rPr>
        <w:smallCaps w:val="0"/>
        <w:strike w:val="0"/>
        <w:shd w:fill="auto" w:val="clear"/>
        <w:vertAlign w:val="baseline"/>
      </w:rPr>
    </w:lvl>
    <w:lvl w:ilvl="6">
      <w:start w:val="1"/>
      <w:numFmt w:val="decimal"/>
      <w:lvlText w:val="%7."/>
      <w:lvlJc w:val="left"/>
      <w:pPr>
        <w:ind w:left="5760" w:hanging="360"/>
      </w:pPr>
      <w:rPr>
        <w:smallCaps w:val="0"/>
        <w:strike w:val="0"/>
        <w:shd w:fill="auto" w:val="clear"/>
        <w:vertAlign w:val="baseline"/>
      </w:rPr>
    </w:lvl>
    <w:lvl w:ilvl="7">
      <w:start w:val="1"/>
      <w:numFmt w:val="lowerLetter"/>
      <w:lvlText w:val="%8."/>
      <w:lvlJc w:val="left"/>
      <w:pPr>
        <w:ind w:left="6480" w:hanging="360"/>
      </w:pPr>
      <w:rPr>
        <w:smallCaps w:val="0"/>
        <w:strike w:val="0"/>
        <w:shd w:fill="auto" w:val="clear"/>
        <w:vertAlign w:val="baseline"/>
      </w:rPr>
    </w:lvl>
    <w:lvl w:ilvl="8">
      <w:start w:val="1"/>
      <w:numFmt w:val="lowerRoman"/>
      <w:lvlText w:val="%9."/>
      <w:lvlJc w:val="left"/>
      <w:pPr>
        <w:ind w:left="7200" w:hanging="472"/>
      </w:pPr>
      <w:rPr>
        <w:smallCaps w:val="0"/>
        <w:strike w:val="0"/>
        <w:shd w:fill="auto" w:val="clear"/>
        <w:vertAlign w:val="baseline"/>
      </w:rPr>
    </w:lvl>
  </w:abstractNum>
  <w:abstractNum w:abstractNumId="2">
    <w:lvl w:ilvl="0">
      <w:start w:val="1"/>
      <w:numFmt w:val="decimal"/>
      <w:lvlText w:val="%1."/>
      <w:lvlJc w:val="left"/>
      <w:pPr>
        <w:ind w:left="360" w:hanging="360"/>
      </w:pPr>
      <w:rPr>
        <w:b w:val="1"/>
        <w:smallCaps w:val="0"/>
        <w:strike w:val="0"/>
        <w:shd w:fill="auto" w:val="clear"/>
        <w:vertAlign w:val="baseline"/>
      </w:rPr>
    </w:lvl>
    <w:lvl w:ilvl="1">
      <w:start w:val="1"/>
      <w:numFmt w:val="lowerLetter"/>
      <w:lvlText w:val="%2."/>
      <w:lvlJc w:val="left"/>
      <w:pPr>
        <w:ind w:left="720" w:hanging="360"/>
      </w:pPr>
      <w:rPr>
        <w:smallCaps w:val="0"/>
        <w:strike w:val="0"/>
        <w:shd w:fill="auto" w:val="clear"/>
        <w:vertAlign w:val="baseline"/>
      </w:rPr>
    </w:lvl>
    <w:lvl w:ilvl="2">
      <w:start w:val="1"/>
      <w:numFmt w:val="lowerLetter"/>
      <w:lvlText w:val="%3."/>
      <w:lvlJc w:val="left"/>
      <w:pPr>
        <w:ind w:left="1440" w:hanging="360"/>
      </w:pPr>
      <w:rPr>
        <w:smallCaps w:val="0"/>
        <w:strike w:val="0"/>
        <w:shd w:fill="auto" w:val="clear"/>
        <w:vertAlign w:val="baseline"/>
      </w:rPr>
    </w:lvl>
    <w:lvl w:ilvl="3">
      <w:start w:val="1"/>
      <w:numFmt w:val="decimal"/>
      <w:lvlText w:val="%4."/>
      <w:lvlJc w:val="left"/>
      <w:pPr>
        <w:ind w:left="2160" w:hanging="360"/>
      </w:pPr>
      <w:rPr>
        <w:smallCaps w:val="0"/>
        <w:strike w:val="0"/>
        <w:shd w:fill="auto" w:val="clear"/>
        <w:vertAlign w:val="baseline"/>
      </w:rPr>
    </w:lvl>
    <w:lvl w:ilvl="4">
      <w:start w:val="1"/>
      <w:numFmt w:val="lowerLetter"/>
      <w:lvlText w:val="%5."/>
      <w:lvlJc w:val="left"/>
      <w:pPr>
        <w:ind w:left="2880" w:hanging="360"/>
      </w:pPr>
      <w:rPr>
        <w:smallCaps w:val="0"/>
        <w:strike w:val="0"/>
        <w:shd w:fill="auto" w:val="clear"/>
        <w:vertAlign w:val="baseline"/>
      </w:rPr>
    </w:lvl>
    <w:lvl w:ilvl="5">
      <w:start w:val="1"/>
      <w:numFmt w:val="lowerRoman"/>
      <w:lvlText w:val="%6."/>
      <w:lvlJc w:val="left"/>
      <w:pPr>
        <w:ind w:left="3600" w:hanging="302"/>
      </w:pPr>
      <w:rPr>
        <w:smallCaps w:val="0"/>
        <w:strike w:val="0"/>
        <w:shd w:fill="auto" w:val="clear"/>
        <w:vertAlign w:val="baseline"/>
      </w:rPr>
    </w:lvl>
    <w:lvl w:ilvl="6">
      <w:start w:val="1"/>
      <w:numFmt w:val="decimal"/>
      <w:lvlText w:val="%7."/>
      <w:lvlJc w:val="left"/>
      <w:pPr>
        <w:ind w:left="4320" w:hanging="360"/>
      </w:pPr>
      <w:rPr>
        <w:smallCaps w:val="0"/>
        <w:strike w:val="0"/>
        <w:shd w:fill="auto" w:val="clear"/>
        <w:vertAlign w:val="baseline"/>
      </w:rPr>
    </w:lvl>
    <w:lvl w:ilvl="7">
      <w:start w:val="1"/>
      <w:numFmt w:val="lowerLetter"/>
      <w:lvlText w:val="%8."/>
      <w:lvlJc w:val="left"/>
      <w:pPr>
        <w:ind w:left="5040" w:hanging="360"/>
      </w:pPr>
      <w:rPr>
        <w:smallCaps w:val="0"/>
        <w:strike w:val="0"/>
        <w:shd w:fill="auto" w:val="clear"/>
        <w:vertAlign w:val="baseline"/>
      </w:rPr>
    </w:lvl>
    <w:lvl w:ilvl="8">
      <w:start w:val="1"/>
      <w:numFmt w:val="lowerRoman"/>
      <w:lvlText w:val="%9."/>
      <w:lvlJc w:val="left"/>
      <w:pPr>
        <w:ind w:left="5760" w:hanging="302"/>
      </w:pPr>
      <w:rPr>
        <w:smallCaps w:val="0"/>
        <w:strike w:val="0"/>
        <w:shd w:fill="auto" w:val="clear"/>
        <w:vertAlign w:val="baseline"/>
      </w:rPr>
    </w:lvl>
  </w:abstractNum>
  <w:abstractNum w:abstractNumId="3">
    <w:lvl w:ilvl="0">
      <w:start w:val="1"/>
      <w:numFmt w:val="lowerLetter"/>
      <w:lvlText w:val="%1."/>
      <w:lvlJc w:val="left"/>
      <w:pPr>
        <w:ind w:left="720" w:hanging="360"/>
      </w:pPr>
      <w:rPr>
        <w:smallCaps w:val="0"/>
        <w:strike w:val="0"/>
        <w:shd w:fill="auto" w:val="clear"/>
        <w:vertAlign w:val="baseline"/>
      </w:rPr>
    </w:lvl>
    <w:lvl w:ilvl="1">
      <w:start w:val="1"/>
      <w:numFmt w:val="lowerRoman"/>
      <w:lvlText w:val="%2."/>
      <w:lvlJc w:val="left"/>
      <w:pPr>
        <w:ind w:left="1440" w:hanging="472"/>
      </w:pPr>
      <w:rPr>
        <w:smallCaps w:val="0"/>
        <w:strike w:val="0"/>
        <w:shd w:fill="auto" w:val="clear"/>
        <w:vertAlign w:val="baseline"/>
      </w:rPr>
    </w:lvl>
    <w:lvl w:ilvl="2">
      <w:start w:val="1"/>
      <w:numFmt w:val="decimal"/>
      <w:lvlText w:val="%3."/>
      <w:lvlJc w:val="left"/>
      <w:pPr>
        <w:ind w:left="2160" w:hanging="360"/>
      </w:pPr>
      <w:rPr>
        <w:smallCaps w:val="0"/>
        <w:strike w:val="0"/>
        <w:shd w:fill="auto" w:val="clear"/>
        <w:vertAlign w:val="baseline"/>
      </w:rPr>
    </w:lvl>
    <w:lvl w:ilvl="3">
      <w:start w:val="1"/>
      <w:numFmt w:val="lowerLetter"/>
      <w:lvlText w:val="%4."/>
      <w:lvlJc w:val="left"/>
      <w:pPr>
        <w:ind w:left="2880" w:hanging="360"/>
      </w:pPr>
      <w:rPr>
        <w:smallCaps w:val="0"/>
        <w:strike w:val="0"/>
        <w:shd w:fill="auto" w:val="clear"/>
        <w:vertAlign w:val="baseline"/>
      </w:rPr>
    </w:lvl>
    <w:lvl w:ilvl="4">
      <w:start w:val="1"/>
      <w:numFmt w:val="lowerRoman"/>
      <w:lvlText w:val="%5."/>
      <w:lvlJc w:val="left"/>
      <w:pPr>
        <w:ind w:left="3600" w:hanging="472"/>
      </w:pPr>
      <w:rPr>
        <w:smallCaps w:val="0"/>
        <w:strike w:val="0"/>
        <w:shd w:fill="auto" w:val="clear"/>
        <w:vertAlign w:val="baseline"/>
      </w:rPr>
    </w:lvl>
    <w:lvl w:ilvl="5">
      <w:start w:val="1"/>
      <w:numFmt w:val="decimal"/>
      <w:lvlText w:val="%6."/>
      <w:lvlJc w:val="left"/>
      <w:pPr>
        <w:ind w:left="4320" w:hanging="360"/>
      </w:pPr>
      <w:rPr>
        <w:smallCaps w:val="0"/>
        <w:strike w:val="0"/>
        <w:shd w:fill="auto" w:val="clear"/>
        <w:vertAlign w:val="baseline"/>
      </w:rPr>
    </w:lvl>
    <w:lvl w:ilvl="6">
      <w:start w:val="1"/>
      <w:numFmt w:val="lowerLetter"/>
      <w:lvlText w:val="%7."/>
      <w:lvlJc w:val="left"/>
      <w:pPr>
        <w:ind w:left="5040" w:hanging="360"/>
      </w:pPr>
      <w:rPr>
        <w:smallCaps w:val="0"/>
        <w:strike w:val="0"/>
        <w:shd w:fill="auto" w:val="clear"/>
        <w:vertAlign w:val="baseline"/>
      </w:rPr>
    </w:lvl>
    <w:lvl w:ilvl="7">
      <w:start w:val="1"/>
      <w:numFmt w:val="lowerRoman"/>
      <w:lvlText w:val="%8."/>
      <w:lvlJc w:val="left"/>
      <w:pPr>
        <w:ind w:left="5760" w:hanging="472"/>
      </w:pPr>
      <w:rPr>
        <w:smallCaps w:val="0"/>
        <w:strike w:val="0"/>
        <w:shd w:fill="auto" w:val="clear"/>
        <w:vertAlign w:val="baseline"/>
      </w:rPr>
    </w:lvl>
    <w:lvl w:ilvl="8">
      <w:start w:val="1"/>
      <w:numFmt w:val="decimal"/>
      <w:lvlText w:val="%9."/>
      <w:lvlJc w:val="left"/>
      <w:pPr>
        <w:ind w:left="6480" w:hanging="360"/>
      </w:pPr>
      <w:rPr>
        <w:smallCaps w:val="0"/>
        <w:strike w:val="0"/>
        <w:shd w:fill="auto" w:val="clear"/>
        <w:vertAlign w:val="baseline"/>
      </w:rPr>
    </w:lvl>
  </w:abstractNum>
  <w:abstractNum w:abstractNumId="4">
    <w:lvl w:ilvl="0">
      <w:start w:val="1"/>
      <w:numFmt w:val="decimal"/>
      <w:lvlText w:val="%1."/>
      <w:lvlJc w:val="left"/>
      <w:pPr>
        <w:ind w:left="1440" w:hanging="360"/>
      </w:pPr>
      <w:rPr>
        <w:smallCaps w:val="0"/>
        <w:strike w:val="0"/>
        <w:shd w:fill="auto" w:val="clear"/>
        <w:vertAlign w:val="baseline"/>
      </w:rPr>
    </w:lvl>
    <w:lvl w:ilvl="1">
      <w:start w:val="1"/>
      <w:numFmt w:val="lowerLetter"/>
      <w:lvlText w:val="%2."/>
      <w:lvlJc w:val="left"/>
      <w:pPr>
        <w:ind w:left="2160" w:hanging="360"/>
      </w:pPr>
      <w:rPr>
        <w:smallCaps w:val="0"/>
        <w:strike w:val="0"/>
        <w:shd w:fill="auto" w:val="clear"/>
        <w:vertAlign w:val="baseline"/>
      </w:rPr>
    </w:lvl>
    <w:lvl w:ilvl="2">
      <w:start w:val="1"/>
      <w:numFmt w:val="lowerRoman"/>
      <w:lvlText w:val="%3."/>
      <w:lvlJc w:val="left"/>
      <w:pPr>
        <w:ind w:left="2880" w:hanging="472"/>
      </w:pPr>
      <w:rPr>
        <w:smallCaps w:val="0"/>
        <w:strike w:val="0"/>
        <w:shd w:fill="auto" w:val="clear"/>
        <w:vertAlign w:val="baseline"/>
      </w:rPr>
    </w:lvl>
    <w:lvl w:ilvl="3">
      <w:start w:val="1"/>
      <w:numFmt w:val="decimal"/>
      <w:lvlText w:val="%4."/>
      <w:lvlJc w:val="left"/>
      <w:pPr>
        <w:ind w:left="3600" w:hanging="360"/>
      </w:pPr>
      <w:rPr>
        <w:smallCaps w:val="0"/>
        <w:strike w:val="0"/>
        <w:shd w:fill="auto" w:val="clear"/>
        <w:vertAlign w:val="baseline"/>
      </w:rPr>
    </w:lvl>
    <w:lvl w:ilvl="4">
      <w:start w:val="1"/>
      <w:numFmt w:val="lowerLetter"/>
      <w:lvlText w:val="%5."/>
      <w:lvlJc w:val="left"/>
      <w:pPr>
        <w:ind w:left="4320" w:hanging="360"/>
      </w:pPr>
      <w:rPr>
        <w:smallCaps w:val="0"/>
        <w:strike w:val="0"/>
        <w:shd w:fill="auto" w:val="clear"/>
        <w:vertAlign w:val="baseline"/>
      </w:rPr>
    </w:lvl>
    <w:lvl w:ilvl="5">
      <w:start w:val="1"/>
      <w:numFmt w:val="lowerRoman"/>
      <w:lvlText w:val="%6."/>
      <w:lvlJc w:val="left"/>
      <w:pPr>
        <w:ind w:left="5040" w:hanging="472"/>
      </w:pPr>
      <w:rPr>
        <w:smallCaps w:val="0"/>
        <w:strike w:val="0"/>
        <w:shd w:fill="auto" w:val="clear"/>
        <w:vertAlign w:val="baseline"/>
      </w:rPr>
    </w:lvl>
    <w:lvl w:ilvl="6">
      <w:start w:val="1"/>
      <w:numFmt w:val="decimal"/>
      <w:lvlText w:val="%7."/>
      <w:lvlJc w:val="left"/>
      <w:pPr>
        <w:ind w:left="5760" w:hanging="360"/>
      </w:pPr>
      <w:rPr>
        <w:smallCaps w:val="0"/>
        <w:strike w:val="0"/>
        <w:shd w:fill="auto" w:val="clear"/>
        <w:vertAlign w:val="baseline"/>
      </w:rPr>
    </w:lvl>
    <w:lvl w:ilvl="7">
      <w:start w:val="1"/>
      <w:numFmt w:val="lowerLetter"/>
      <w:lvlText w:val="%8."/>
      <w:lvlJc w:val="left"/>
      <w:pPr>
        <w:ind w:left="6480" w:hanging="360"/>
      </w:pPr>
      <w:rPr>
        <w:smallCaps w:val="0"/>
        <w:strike w:val="0"/>
        <w:shd w:fill="auto" w:val="clear"/>
        <w:vertAlign w:val="baseline"/>
      </w:rPr>
    </w:lvl>
    <w:lvl w:ilvl="8">
      <w:start w:val="1"/>
      <w:numFmt w:val="lowerRoman"/>
      <w:lvlText w:val="%9."/>
      <w:lvlJc w:val="left"/>
      <w:pPr>
        <w:ind w:left="7200" w:hanging="472"/>
      </w:pPr>
      <w:rPr>
        <w:smallCaps w:val="0"/>
        <w:strike w:val="0"/>
        <w:shd w:fill="auto" w:val="clear"/>
        <w:vertAlign w:val="baseline"/>
      </w:rPr>
    </w:lvl>
  </w:abstractNum>
  <w:abstractNum w:abstractNumId="5">
    <w:lvl w:ilvl="0">
      <w:start w:val="1"/>
      <w:numFmt w:val="lowerLetter"/>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292"/>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292"/>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292"/>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 w:customStyle="1">
    <w:name w:val="Body"/>
    <w:pPr>
      <w:jc w:val="both"/>
    </w:pPr>
    <w:rPr>
      <w:rFonts w:ascii="Calibri" w:cs="Arial Unicode MS" w:hAnsi="Calibri"/>
      <w:color w:val="000000"/>
      <w:sz w:val="22"/>
      <w:szCs w:val="22"/>
      <w:u w:color="000000"/>
      <w14:textOutline w14:cap="flat" w14:cmpd="sng" w14:algn="ctr">
        <w14:noFill/>
        <w14:prstDash w14:val="solid"/>
        <w14:bevel/>
      </w14:textOutline>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numbering" w:styleId="ImportedStyle3" w:customStyle="1">
    <w:name w:val="Imported Style 3"/>
    <w:pPr>
      <w:numPr>
        <w:numId w:val="5"/>
      </w:numPr>
    </w:pPr>
  </w:style>
  <w:style w:type="numbering" w:styleId="ImportedStyle4" w:customStyle="1">
    <w:name w:val="Imported Style 4"/>
    <w:pPr>
      <w:numPr>
        <w:numId w:val="7"/>
      </w:numPr>
    </w:pPr>
  </w:style>
  <w:style w:type="numbering" w:styleId="ImportedStyle5" w:customStyle="1">
    <w:name w:val="Imported Style 5"/>
    <w:pPr>
      <w:numPr>
        <w:numId w:val="9"/>
      </w:numPr>
    </w:pPr>
  </w:style>
  <w:style w:type="paragraph" w:styleId="Header">
    <w:name w:val="header"/>
    <w:basedOn w:val="Normal"/>
    <w:link w:val="HeaderChar"/>
    <w:uiPriority w:val="99"/>
    <w:unhideWhenUsed w:val="1"/>
    <w:rsid w:val="00494749"/>
    <w:pPr>
      <w:tabs>
        <w:tab w:val="center" w:pos="4680"/>
        <w:tab w:val="right" w:pos="9360"/>
      </w:tabs>
    </w:pPr>
  </w:style>
  <w:style w:type="character" w:styleId="HeaderChar" w:customStyle="1">
    <w:name w:val="Header Char"/>
    <w:basedOn w:val="DefaultParagraphFont"/>
    <w:link w:val="Header"/>
    <w:uiPriority w:val="99"/>
    <w:rsid w:val="00494749"/>
    <w:rPr>
      <w:sz w:val="24"/>
      <w:szCs w:val="24"/>
    </w:rPr>
  </w:style>
  <w:style w:type="paragraph" w:styleId="Footer">
    <w:name w:val="footer"/>
    <w:basedOn w:val="Normal"/>
    <w:link w:val="FooterChar"/>
    <w:uiPriority w:val="99"/>
    <w:unhideWhenUsed w:val="1"/>
    <w:rsid w:val="00494749"/>
    <w:pPr>
      <w:tabs>
        <w:tab w:val="center" w:pos="4680"/>
        <w:tab w:val="right" w:pos="9360"/>
      </w:tabs>
    </w:pPr>
  </w:style>
  <w:style w:type="character" w:styleId="FooterChar" w:customStyle="1">
    <w:name w:val="Footer Char"/>
    <w:basedOn w:val="DefaultParagraphFont"/>
    <w:link w:val="Footer"/>
    <w:uiPriority w:val="99"/>
    <w:rsid w:val="00494749"/>
    <w:rPr>
      <w:sz w:val="24"/>
      <w:szCs w:val="24"/>
    </w:rPr>
  </w:style>
  <w:style w:type="paragraph" w:styleId="MacPacTrailer" w:customStyle="1">
    <w:name w:val="MacPac Trailer"/>
    <w:rsid w:val="001C5AF7"/>
    <w:pPr>
      <w:widowControl w:val="0"/>
      <w:pBdr>
        <w:top w:color="auto" w:space="0" w:sz="0" w:val="none"/>
        <w:left w:color="auto" w:space="0" w:sz="0" w:val="none"/>
        <w:bottom w:color="auto" w:space="0" w:sz="0" w:val="none"/>
        <w:right w:color="auto" w:space="0" w:sz="0" w:val="none"/>
        <w:between w:color="auto" w:space="0" w:sz="0" w:val="none"/>
        <w:bar w:color="auto" w:space="0" w:sz="0" w:val="none"/>
      </w:pBdr>
    </w:pPr>
    <w:rPr>
      <w:rFonts w:ascii="Arial" w:eastAsia="Times New Roman" w:hAnsi="Arial"/>
      <w:sz w:val="16"/>
      <w:szCs w:val="22"/>
      <w:bdr w:color="auto" w:space="0" w:sz="0" w:val="none"/>
    </w:rPr>
  </w:style>
  <w:style w:type="character" w:styleId="PlaceholderText">
    <w:name w:val="Placeholder Text"/>
    <w:basedOn w:val="DefaultParagraphFont"/>
    <w:uiPriority w:val="99"/>
    <w:semiHidden w:val="1"/>
    <w:rsid w:val="00180C22"/>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gwq11PSGud138PGNvnoR5MMOaA==">AMUW2mV5a3tzvn831xalXp3xvd2TsUHwNPNABEK97DpodB+ZSGC1NY42FmZEw/9Ptp7l5lVgMGxiLx0RdVyvPB+2zRhNUZ6nNtPIonedgjV7erZdZMvIbcNsOrwl/vy3ssincIfev2EJb+LWgKKkNL5UUbFqB+83Ed0FR0NRIxoXpIee9lH4TwvvgPTLzUA12K+iz2q6tH9d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1900-01-01T05:00:00.0000000Z</dcterms:created>
</cp:coreProperties>
</file>